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61DC5" w14:textId="77777777" w:rsidR="003C6424" w:rsidRDefault="003C6424" w:rsidP="003C6424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BEAVERTOWN BOROUGH COUNCIL MINUTES</w:t>
      </w:r>
    </w:p>
    <w:p w14:paraId="27A0CBA3" w14:textId="447C12DE" w:rsidR="003C6424" w:rsidRDefault="003C6424" w:rsidP="003C6424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</w:t>
      </w:r>
      <w:r w:rsidR="00B74477">
        <w:rPr>
          <w:b/>
          <w:bCs/>
          <w:sz w:val="24"/>
          <w:szCs w:val="24"/>
        </w:rPr>
        <w:t>uly</w:t>
      </w:r>
      <w:r>
        <w:rPr>
          <w:b/>
          <w:bCs/>
          <w:sz w:val="24"/>
          <w:szCs w:val="24"/>
        </w:rPr>
        <w:t xml:space="preserve"> 2026</w:t>
      </w:r>
    </w:p>
    <w:p w14:paraId="5EB0E11D" w14:textId="4FED2BBB" w:rsidR="003C6424" w:rsidRDefault="003C6424" w:rsidP="003C6424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Beavertown Borough Council met on J</w:t>
      </w:r>
      <w:r w:rsidR="00B74477">
        <w:rPr>
          <w:b/>
          <w:bCs/>
          <w:sz w:val="24"/>
          <w:szCs w:val="24"/>
        </w:rPr>
        <w:t>uly 14</w:t>
      </w:r>
      <w:r>
        <w:rPr>
          <w:b/>
          <w:bCs/>
          <w:sz w:val="24"/>
          <w:szCs w:val="24"/>
        </w:rPr>
        <w:t xml:space="preserve"> ,2026</w:t>
      </w:r>
    </w:p>
    <w:p w14:paraId="42B8F884" w14:textId="77777777" w:rsidR="003C6424" w:rsidRDefault="003C6424" w:rsidP="003C6424">
      <w:pPr>
        <w:pStyle w:val="NoSpacing"/>
        <w:jc w:val="center"/>
        <w:rPr>
          <w:b/>
          <w:bCs/>
          <w:sz w:val="24"/>
          <w:szCs w:val="24"/>
        </w:rPr>
      </w:pPr>
    </w:p>
    <w:p w14:paraId="4D22B7C5" w14:textId="52D9C4D8" w:rsidR="003C6424" w:rsidRDefault="003C6424" w:rsidP="003C6424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ATTENDENCE:</w:t>
      </w:r>
      <w:r>
        <w:rPr>
          <w:sz w:val="24"/>
          <w:szCs w:val="24"/>
        </w:rPr>
        <w:t xml:space="preserve">  Ron Plummer (President), Linda Snook (Vice President), </w:t>
      </w:r>
      <w:r w:rsidR="00EE686E">
        <w:rPr>
          <w:sz w:val="24"/>
          <w:szCs w:val="24"/>
        </w:rPr>
        <w:t>Pat Saylor,</w:t>
      </w:r>
      <w:r w:rsidR="00EE686E" w:rsidRPr="003C64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Heidi Pearce, Brian Wood, Ken Boonie, Christopher Foor (Borough Supervisor), Matt Cravitz (Solicitor), Will Kepner (Mayor), </w:t>
      </w:r>
    </w:p>
    <w:p w14:paraId="47F0D5E9" w14:textId="77777777" w:rsidR="003C6424" w:rsidRDefault="003C6424" w:rsidP="003C642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D4B2136" w14:textId="0516B2E6" w:rsidR="003C6424" w:rsidRDefault="003C6424" w:rsidP="003C642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>ABSENT:</w:t>
      </w:r>
      <w:r>
        <w:rPr>
          <w:sz w:val="24"/>
          <w:szCs w:val="24"/>
        </w:rPr>
        <w:t xml:space="preserve"> Denny Mallonee, Mandy Boonie (Borough Secretary/Treasurer),</w:t>
      </w:r>
    </w:p>
    <w:p w14:paraId="4645FF17" w14:textId="0DEA0B3A" w:rsidR="003C6424" w:rsidRDefault="003C6424" w:rsidP="003C6424">
      <w:pPr>
        <w:pStyle w:val="NoSpacing"/>
        <w:ind w:left="2880"/>
        <w:rPr>
          <w:sz w:val="24"/>
          <w:szCs w:val="24"/>
        </w:rPr>
      </w:pPr>
      <w:r>
        <w:rPr>
          <w:b/>
          <w:bCs/>
          <w:sz w:val="24"/>
          <w:szCs w:val="24"/>
        </w:rPr>
        <w:t>Meeting called to order at 7:01 P.M.</w:t>
      </w:r>
    </w:p>
    <w:p w14:paraId="0657F38B" w14:textId="77777777" w:rsidR="003C6424" w:rsidRDefault="003C6424" w:rsidP="003C6424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PLEDGE OF ALLECIANCE: </w:t>
      </w:r>
      <w:r>
        <w:rPr>
          <w:sz w:val="24"/>
          <w:szCs w:val="24"/>
        </w:rPr>
        <w:t>Led by Ron</w:t>
      </w:r>
    </w:p>
    <w:p w14:paraId="7726DB55" w14:textId="1CC6A5C4" w:rsidR="003C6424" w:rsidRDefault="003C6424" w:rsidP="003C6424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GUESTS ON THE AGENDA:</w:t>
      </w:r>
      <w:r>
        <w:rPr>
          <w:sz w:val="24"/>
          <w:szCs w:val="24"/>
        </w:rPr>
        <w:t xml:space="preserve"> </w:t>
      </w:r>
    </w:p>
    <w:p w14:paraId="28B942CB" w14:textId="526E36F4" w:rsidR="003C6424" w:rsidRDefault="003C6424" w:rsidP="003C6424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MINUTES, BILLS &amp; TREASURER’S REPORT:</w:t>
      </w:r>
      <w:r>
        <w:rPr>
          <w:sz w:val="24"/>
          <w:szCs w:val="24"/>
        </w:rPr>
        <w:t xml:space="preserve"> Ken motioned to approve June 2026, minutes; Brian second</w:t>
      </w:r>
      <w:r w:rsidR="00D13693">
        <w:rPr>
          <w:sz w:val="24"/>
          <w:szCs w:val="24"/>
        </w:rPr>
        <w:t>ed</w:t>
      </w:r>
      <w:r>
        <w:rPr>
          <w:sz w:val="24"/>
          <w:szCs w:val="24"/>
        </w:rPr>
        <w:t xml:space="preserve">, </w:t>
      </w:r>
      <w:bookmarkStart w:id="0" w:name="_Hlk112662255"/>
      <w:bookmarkStart w:id="1" w:name="_Hlk161669846"/>
      <w:r>
        <w:rPr>
          <w:sz w:val="24"/>
          <w:szCs w:val="24"/>
        </w:rPr>
        <w:t>with a roll call vote-unanimous yes-motion carried</w:t>
      </w:r>
      <w:bookmarkEnd w:id="0"/>
      <w:r>
        <w:rPr>
          <w:sz w:val="24"/>
          <w:szCs w:val="24"/>
        </w:rPr>
        <w:t xml:space="preserve">. </w:t>
      </w:r>
      <w:bookmarkEnd w:id="1"/>
      <w:r>
        <w:rPr>
          <w:sz w:val="24"/>
          <w:szCs w:val="24"/>
        </w:rPr>
        <w:t>Heidi motioned to approve the July 2026 bills; Linda second</w:t>
      </w:r>
      <w:r w:rsidR="00D13693">
        <w:rPr>
          <w:sz w:val="24"/>
          <w:szCs w:val="24"/>
        </w:rPr>
        <w:t>ed</w:t>
      </w:r>
      <w:r>
        <w:rPr>
          <w:sz w:val="24"/>
          <w:szCs w:val="24"/>
        </w:rPr>
        <w:t xml:space="preserve">, </w:t>
      </w:r>
      <w:bookmarkStart w:id="2" w:name="_Hlk159421014"/>
      <w:r>
        <w:rPr>
          <w:sz w:val="24"/>
          <w:szCs w:val="24"/>
        </w:rPr>
        <w:t xml:space="preserve">with a roll call vote-unanimous yes-motion carried. </w:t>
      </w:r>
      <w:bookmarkEnd w:id="2"/>
      <w:r>
        <w:rPr>
          <w:sz w:val="24"/>
          <w:szCs w:val="24"/>
        </w:rPr>
        <w:t>Ken motioned to approve the treasurer’s report for June; Heidi second</w:t>
      </w:r>
      <w:r w:rsidR="00D13693">
        <w:rPr>
          <w:sz w:val="24"/>
          <w:szCs w:val="24"/>
        </w:rPr>
        <w:t>ed</w:t>
      </w:r>
      <w:r>
        <w:rPr>
          <w:sz w:val="24"/>
          <w:szCs w:val="24"/>
        </w:rPr>
        <w:t xml:space="preserve">, </w:t>
      </w:r>
      <w:bookmarkStart w:id="3" w:name="_Hlk117163892"/>
      <w:bookmarkStart w:id="4" w:name="_Hlk114746861"/>
      <w:r>
        <w:rPr>
          <w:sz w:val="24"/>
          <w:szCs w:val="24"/>
        </w:rPr>
        <w:t>with a roll call vote-unanimous yes-motion carried</w:t>
      </w:r>
      <w:bookmarkStart w:id="5" w:name="_Int_oq77M4XB"/>
      <w:r>
        <w:rPr>
          <w:sz w:val="24"/>
          <w:szCs w:val="24"/>
        </w:rPr>
        <w:t xml:space="preserve">. </w:t>
      </w:r>
      <w:bookmarkEnd w:id="3"/>
      <w:bookmarkEnd w:id="4"/>
      <w:bookmarkEnd w:id="5"/>
    </w:p>
    <w:p w14:paraId="66442369" w14:textId="274FB742" w:rsidR="003C6424" w:rsidRDefault="003C6424" w:rsidP="003C6424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OLD BUSINESS:</w:t>
      </w:r>
      <w:r>
        <w:rPr>
          <w:sz w:val="24"/>
          <w:szCs w:val="24"/>
        </w:rPr>
        <w:t xml:space="preserve"> Vac Truck tabled</w:t>
      </w:r>
    </w:p>
    <w:p w14:paraId="5F0F5FCA" w14:textId="6B629573" w:rsidR="003C6424" w:rsidRPr="00FE7404" w:rsidRDefault="003C6424" w:rsidP="003C6424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ATTORNEY’S REPORT: </w:t>
      </w:r>
      <w:r>
        <w:rPr>
          <w:sz w:val="24"/>
          <w:szCs w:val="24"/>
        </w:rPr>
        <w:t xml:space="preserve">Vac Truck resolution </w:t>
      </w:r>
    </w:p>
    <w:p w14:paraId="6BDAB0C1" w14:textId="3B8A8859" w:rsidR="003C6424" w:rsidRDefault="003C6424" w:rsidP="003C6424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MAYOR’S REPORT:</w:t>
      </w:r>
      <w:r>
        <w:rPr>
          <w:sz w:val="24"/>
          <w:szCs w:val="24"/>
        </w:rPr>
        <w:t xml:space="preserve"> Updated council on current situation with police, </w:t>
      </w:r>
      <w:r w:rsidR="00EE686E">
        <w:rPr>
          <w:sz w:val="24"/>
          <w:szCs w:val="24"/>
        </w:rPr>
        <w:t>read the proposal for traffic route when the bridges are being replaced in 2029, Spoke about residents not following ordinances</w:t>
      </w:r>
      <w:r w:rsidR="00130937">
        <w:rPr>
          <w:sz w:val="24"/>
          <w:szCs w:val="24"/>
        </w:rPr>
        <w:t>.</w:t>
      </w:r>
    </w:p>
    <w:p w14:paraId="3FBBDD4A" w14:textId="4EA4FF05" w:rsidR="003C6424" w:rsidRDefault="003C6424" w:rsidP="003C6424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BOROUGH SUPERVISOR’S REPORT:</w:t>
      </w:r>
      <w:r>
        <w:rPr>
          <w:sz w:val="24"/>
          <w:szCs w:val="24"/>
        </w:rPr>
        <w:t xml:space="preserve"> </w:t>
      </w:r>
      <w:r w:rsidR="00E77BDB">
        <w:rPr>
          <w:sz w:val="24"/>
          <w:szCs w:val="24"/>
        </w:rPr>
        <w:t>Tuesday July 21</w:t>
      </w:r>
      <w:r w:rsidR="00E77BDB" w:rsidRPr="00DA3E9E">
        <w:rPr>
          <w:sz w:val="24"/>
          <w:szCs w:val="24"/>
          <w:vertAlign w:val="superscript"/>
        </w:rPr>
        <w:t>st</w:t>
      </w:r>
      <w:r w:rsidR="00E77BDB">
        <w:rPr>
          <w:sz w:val="24"/>
          <w:szCs w:val="24"/>
        </w:rPr>
        <w:t xml:space="preserve"> </w:t>
      </w:r>
      <w:r w:rsidR="00A404FF">
        <w:rPr>
          <w:sz w:val="24"/>
          <w:szCs w:val="24"/>
        </w:rPr>
        <w:t xml:space="preserve">starting at Hwy </w:t>
      </w:r>
      <w:r w:rsidR="00FD1B37">
        <w:rPr>
          <w:sz w:val="24"/>
          <w:szCs w:val="24"/>
        </w:rPr>
        <w:t>522</w:t>
      </w:r>
      <w:r w:rsidR="00A404FF">
        <w:rPr>
          <w:sz w:val="24"/>
          <w:szCs w:val="24"/>
        </w:rPr>
        <w:t xml:space="preserve">, </w:t>
      </w:r>
      <w:r w:rsidR="00DA3E9E">
        <w:rPr>
          <w:sz w:val="24"/>
          <w:szCs w:val="24"/>
        </w:rPr>
        <w:t>sassafras</w:t>
      </w:r>
      <w:r w:rsidR="00A17050" w:rsidRPr="00A17050">
        <w:rPr>
          <w:sz w:val="24"/>
          <w:szCs w:val="24"/>
        </w:rPr>
        <w:t xml:space="preserve"> </w:t>
      </w:r>
      <w:r w:rsidR="00DA3E9E">
        <w:rPr>
          <w:sz w:val="24"/>
          <w:szCs w:val="24"/>
        </w:rPr>
        <w:t>will be closed</w:t>
      </w:r>
      <w:r w:rsidR="00FD1B37">
        <w:rPr>
          <w:sz w:val="24"/>
          <w:szCs w:val="24"/>
        </w:rPr>
        <w:t xml:space="preserve"> for paving. </w:t>
      </w:r>
      <w:r w:rsidR="001243A6">
        <w:rPr>
          <w:sz w:val="24"/>
          <w:szCs w:val="24"/>
        </w:rPr>
        <w:t xml:space="preserve"> </w:t>
      </w:r>
      <w:r w:rsidR="009E318C">
        <w:rPr>
          <w:sz w:val="24"/>
          <w:szCs w:val="24"/>
        </w:rPr>
        <w:t>Pat motioned to</w:t>
      </w:r>
      <w:r w:rsidR="007C0616">
        <w:rPr>
          <w:sz w:val="24"/>
          <w:szCs w:val="24"/>
        </w:rPr>
        <w:t xml:space="preserve"> spend up to $1,200 on a new saw; Linda seconded, with a roll call vote-unanimous yes-motion carried.</w:t>
      </w:r>
    </w:p>
    <w:p w14:paraId="25253F6B" w14:textId="0D96DC5C" w:rsidR="003C6424" w:rsidRDefault="003C6424" w:rsidP="003C6424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SECRETARY’S REPORT</w:t>
      </w:r>
      <w:r>
        <w:rPr>
          <w:b/>
          <w:bCs/>
          <w:i/>
          <w:iCs/>
          <w:sz w:val="24"/>
          <w:szCs w:val="24"/>
          <w:u w:val="single"/>
        </w:rPr>
        <w:t>:</w:t>
      </w:r>
      <w:r>
        <w:rPr>
          <w:b/>
          <w:bCs/>
          <w:i/>
          <w:iCs/>
          <w:sz w:val="24"/>
          <w:szCs w:val="24"/>
        </w:rPr>
        <w:t xml:space="preserve">  General Fund Deposits</w:t>
      </w:r>
      <w:r>
        <w:rPr>
          <w:sz w:val="24"/>
          <w:szCs w:val="24"/>
        </w:rPr>
        <w:t xml:space="preserve"> – EIT $7,833.97, Del. Real estate tax $0, Del Per Capa $11.00, Real Estate Transfer Tax $1,208.34, Real estate tax $0. Landlord fee $540.00, Driveway permits $0, Restitution $252.96, Total deposit $9,846.27</w:t>
      </w:r>
    </w:p>
    <w:p w14:paraId="20FEB60D" w14:textId="445F7E70" w:rsidR="003C6424" w:rsidRDefault="003C6424" w:rsidP="003C642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L.S.T. Deposits</w:t>
      </w:r>
      <w:r>
        <w:rPr>
          <w:sz w:val="24"/>
          <w:szCs w:val="24"/>
        </w:rPr>
        <w:t xml:space="preserve"> – L.S.T. $149.02, State Police fines $0, Police fines $269.05, Total deposit $418.07</w:t>
      </w:r>
    </w:p>
    <w:p w14:paraId="669AE3D1" w14:textId="77777777" w:rsidR="003C6424" w:rsidRDefault="003C6424" w:rsidP="003C6424">
      <w:pPr>
        <w:pStyle w:val="NoSpacing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Payroll Deposits</w:t>
      </w:r>
      <w:r>
        <w:rPr>
          <w:sz w:val="24"/>
          <w:szCs w:val="24"/>
        </w:rPr>
        <w:t xml:space="preserve"> - $5,000.00 transferred from General Fund.</w:t>
      </w:r>
    </w:p>
    <w:p w14:paraId="5F22B39F" w14:textId="77777777" w:rsidR="003C6424" w:rsidRDefault="003C6424" w:rsidP="003C6424">
      <w:pPr>
        <w:pStyle w:val="NoSpacing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Liquid Fuels</w:t>
      </w:r>
      <w:r>
        <w:rPr>
          <w:sz w:val="24"/>
          <w:szCs w:val="24"/>
        </w:rPr>
        <w:t>- $0</w:t>
      </w:r>
    </w:p>
    <w:p w14:paraId="5151CDC7" w14:textId="77777777" w:rsidR="003C6424" w:rsidRDefault="003C6424" w:rsidP="003C6424">
      <w:pPr>
        <w:spacing w:after="0" w:line="240" w:lineRule="auto"/>
      </w:pPr>
      <w:r>
        <w:rPr>
          <w:b/>
          <w:bCs/>
        </w:rPr>
        <w:t>PLANNING COMMISSION:</w:t>
      </w:r>
      <w:r>
        <w:rPr>
          <w:rFonts w:eastAsia="Times New Roman"/>
        </w:rPr>
        <w:t xml:space="preserve"> None</w:t>
      </w:r>
    </w:p>
    <w:p w14:paraId="4A501E2A" w14:textId="77777777" w:rsidR="003C6424" w:rsidRDefault="003C6424" w:rsidP="003C6424">
      <w:pPr>
        <w:spacing w:after="0" w:line="240" w:lineRule="auto"/>
      </w:pPr>
      <w:r>
        <w:rPr>
          <w:b/>
          <w:bCs/>
        </w:rPr>
        <w:t xml:space="preserve">EXECUTIVE SESSION: </w:t>
      </w:r>
      <w:r>
        <w:t xml:space="preserve">   None</w:t>
      </w:r>
    </w:p>
    <w:p w14:paraId="7EA2070C" w14:textId="77777777" w:rsidR="003C6424" w:rsidRDefault="003C6424" w:rsidP="003C6424">
      <w:pPr>
        <w:spacing w:after="0" w:line="240" w:lineRule="auto"/>
      </w:pPr>
      <w:r>
        <w:rPr>
          <w:b/>
          <w:bCs/>
        </w:rPr>
        <w:t>ACTION TAKEN DURING EXECUTIVE SESSION</w:t>
      </w:r>
      <w:r>
        <w:t>:</w:t>
      </w:r>
      <w:r>
        <w:tab/>
      </w:r>
      <w:r>
        <w:tab/>
      </w:r>
    </w:p>
    <w:p w14:paraId="28F556BD" w14:textId="6B0BA50D" w:rsidR="003C6424" w:rsidRPr="007C0616" w:rsidRDefault="003C6424" w:rsidP="003C6424">
      <w:pPr>
        <w:spacing w:after="0" w:line="240" w:lineRule="auto"/>
        <w:rPr>
          <w:rFonts w:eastAsia="Times New Roman"/>
        </w:rPr>
      </w:pPr>
      <w:r>
        <w:rPr>
          <w:b/>
          <w:bCs/>
          <w:u w:val="single"/>
        </w:rPr>
        <w:t>NEW BUSINESS</w:t>
      </w:r>
      <w:bookmarkStart w:id="6" w:name="_Hlk156916606"/>
      <w:r>
        <w:rPr>
          <w:b/>
          <w:bCs/>
          <w:u w:val="single"/>
        </w:rPr>
        <w:t xml:space="preserve">: </w:t>
      </w:r>
      <w:r w:rsidR="007C0616">
        <w:rPr>
          <w:b/>
          <w:bCs/>
          <w:u w:val="single"/>
        </w:rPr>
        <w:t xml:space="preserve"> </w:t>
      </w:r>
      <w:r w:rsidR="007C0616">
        <w:t>Pat motioned to appoint Benjamin Boonie for the vacant seat on the Water Authority Board; Heidi second, with a roll call vote-unanimous yes-motion carried. Heidi made a motion to pay Jennifer the new laborer $17/</w:t>
      </w:r>
      <w:r w:rsidR="00187267">
        <w:t>hr.</w:t>
      </w:r>
      <w:r w:rsidR="007C0616">
        <w:t xml:space="preserve"> Brian seconded, with a roll call vote-unanimous yes-motion carried. Ball field tabled for August. </w:t>
      </w:r>
    </w:p>
    <w:bookmarkEnd w:id="6"/>
    <w:p w14:paraId="670D6268" w14:textId="77777777" w:rsidR="003C6424" w:rsidRDefault="003C6424" w:rsidP="003C6424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COMMITTEE REPORTS:</w:t>
      </w:r>
    </w:p>
    <w:p w14:paraId="07851025" w14:textId="77777777" w:rsidR="003C6424" w:rsidRDefault="003C6424" w:rsidP="003C6424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MISCELLANEOUS:</w:t>
      </w:r>
      <w:r>
        <w:rPr>
          <w:sz w:val="24"/>
          <w:szCs w:val="24"/>
        </w:rPr>
        <w:t xml:space="preserve"> </w:t>
      </w:r>
    </w:p>
    <w:p w14:paraId="2E98B119" w14:textId="3563392F" w:rsidR="003C6424" w:rsidRDefault="003C6424">
      <w:r>
        <w:rPr>
          <w:b/>
          <w:bCs/>
          <w:u w:val="single"/>
        </w:rPr>
        <w:t>ADJOURED:</w:t>
      </w:r>
      <w:r>
        <w:t xml:space="preserve"> Linda motioned to adjourn; </w:t>
      </w:r>
      <w:r w:rsidR="00916D93">
        <w:t>Heidi</w:t>
      </w:r>
      <w:r>
        <w:t xml:space="preserve"> second, </w:t>
      </w:r>
      <w:bookmarkStart w:id="7" w:name="_Hlk138067012"/>
      <w:r>
        <w:t>with a roll call vote-unanimous yes-motion carried.</w:t>
      </w:r>
      <w:bookmarkEnd w:id="7"/>
      <w:r>
        <w:t xml:space="preserve"> The meeting was adjourned at </w:t>
      </w:r>
      <w:r w:rsidR="00916D93">
        <w:t>7:47</w:t>
      </w:r>
      <w:r>
        <w:t xml:space="preserve"> p.m.  Email Submitted by Mandy Boonie</w:t>
      </w:r>
    </w:p>
    <w:sectPr w:rsidR="003C6424" w:rsidSect="003C64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424"/>
    <w:rsid w:val="001243A6"/>
    <w:rsid w:val="00130937"/>
    <w:rsid w:val="00187267"/>
    <w:rsid w:val="003C6424"/>
    <w:rsid w:val="007C0616"/>
    <w:rsid w:val="008401C3"/>
    <w:rsid w:val="00916D93"/>
    <w:rsid w:val="009E318C"/>
    <w:rsid w:val="00A17050"/>
    <w:rsid w:val="00A404FF"/>
    <w:rsid w:val="00B74477"/>
    <w:rsid w:val="00D13693"/>
    <w:rsid w:val="00DA3E9E"/>
    <w:rsid w:val="00E66F92"/>
    <w:rsid w:val="00E77BDB"/>
    <w:rsid w:val="00EE686E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E7CA"/>
  <w15:chartTrackingRefBased/>
  <w15:docId w15:val="{12B16152-7AE5-4CC7-AE05-40B9FB111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424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C642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642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42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642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42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42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642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642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642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4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64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4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64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4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4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64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64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64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64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64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42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64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6424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64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6424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64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64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64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642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C6424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Beavertown Borough</dc:creator>
  <cp:keywords/>
  <dc:description/>
  <cp:lastModifiedBy>Beavertown Borough</cp:lastModifiedBy>
  <cp:revision>9</cp:revision>
  <dcterms:created xsi:type="dcterms:W3CDTF">2026-07-16T13:16:00Z</dcterms:created>
  <dcterms:modified xsi:type="dcterms:W3CDTF">2026-07-16T16:14:00Z</dcterms:modified>
</cp:coreProperties>
</file>